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6D0F" w:rsidRDefault="00D84D04" w:rsidP="00316D0F">
      <w:pPr>
        <w:spacing w:after="0" w:line="240" w:lineRule="auto"/>
        <w:ind w:left="-1134" w:firstLine="1134"/>
        <w:rPr>
          <w:rFonts w:ascii="Arial" w:eastAsia="Times New Roman" w:hAnsi="Arial" w:cs="Arial"/>
          <w:sz w:val="20"/>
          <w:szCs w:val="24"/>
        </w:rPr>
      </w:pPr>
      <w:r w:rsidRPr="00937402">
        <w:rPr>
          <w:rFonts w:ascii="Verdana" w:hAnsi="Verdana" w:cs="Tahoma"/>
          <w:b/>
          <w:noProof/>
          <w:color w:val="000099"/>
          <w:lang w:eastAsia="en-AU"/>
        </w:rPr>
        <w:drawing>
          <wp:anchor distT="0" distB="0" distL="114300" distR="114300" simplePos="0" relativeHeight="251668480" behindDoc="1" locked="0" layoutInCell="1" allowOverlap="1" wp14:anchorId="31CDC8F8" wp14:editId="3EA38D96">
            <wp:simplePos x="0" y="0"/>
            <wp:positionH relativeFrom="column">
              <wp:posOffset>-545465</wp:posOffset>
            </wp:positionH>
            <wp:positionV relativeFrom="paragraph">
              <wp:posOffset>234950</wp:posOffset>
            </wp:positionV>
            <wp:extent cx="1079500" cy="1439545"/>
            <wp:effectExtent l="0" t="0" r="6350" b="8255"/>
            <wp:wrapTight wrapText="bothSides">
              <wp:wrapPolygon edited="0">
                <wp:start x="0" y="0"/>
                <wp:lineTo x="0" y="21438"/>
                <wp:lineTo x="21346" y="21438"/>
                <wp:lineTo x="21346" y="0"/>
                <wp:lineTo x="0" y="0"/>
              </wp:wrapPolygon>
            </wp:wrapTight>
            <wp:docPr id="1" name="Picture 1" descr="NSWCCCLogo_FullCol_2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SWCCCLogo_FullCol_2c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9500" cy="14395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16D0F" w:rsidRDefault="00316D0F" w:rsidP="00316D0F">
      <w:pPr>
        <w:spacing w:after="0" w:line="240" w:lineRule="auto"/>
        <w:ind w:left="-1134" w:firstLine="1134"/>
        <w:rPr>
          <w:rFonts w:ascii="Arial" w:eastAsia="Times New Roman" w:hAnsi="Arial" w:cs="Arial"/>
          <w:sz w:val="20"/>
          <w:szCs w:val="24"/>
        </w:rPr>
      </w:pPr>
    </w:p>
    <w:p w:rsidR="00316D0F" w:rsidRDefault="00316D0F" w:rsidP="00316D0F">
      <w:pPr>
        <w:spacing w:after="0" w:line="240" w:lineRule="auto"/>
        <w:ind w:left="-1134" w:firstLine="1134"/>
        <w:rPr>
          <w:rFonts w:ascii="Arial" w:eastAsia="Times New Roman" w:hAnsi="Arial" w:cs="Arial"/>
          <w:sz w:val="20"/>
          <w:szCs w:val="24"/>
        </w:rPr>
      </w:pPr>
    </w:p>
    <w:p w:rsidR="00316D0F" w:rsidRDefault="00316D0F" w:rsidP="00316D0F">
      <w:pPr>
        <w:spacing w:after="0" w:line="240" w:lineRule="auto"/>
        <w:ind w:left="-1134" w:firstLine="1134"/>
        <w:rPr>
          <w:rFonts w:ascii="Arial" w:eastAsia="Times New Roman" w:hAnsi="Arial" w:cs="Arial"/>
          <w:sz w:val="20"/>
          <w:szCs w:val="24"/>
        </w:rPr>
      </w:pPr>
    </w:p>
    <w:p w:rsidR="00316D0F" w:rsidRDefault="00D84D04" w:rsidP="00316D0F">
      <w:pPr>
        <w:spacing w:after="0" w:line="240" w:lineRule="auto"/>
        <w:ind w:left="-1134" w:firstLine="1134"/>
        <w:rPr>
          <w:rFonts w:ascii="Arial" w:eastAsia="Times New Roman" w:hAnsi="Arial" w:cs="Arial"/>
          <w:sz w:val="20"/>
          <w:szCs w:val="24"/>
        </w:rPr>
      </w:pPr>
      <w:r w:rsidRPr="00B02229">
        <w:rPr>
          <w:rFonts w:ascii="Verdana" w:hAnsi="Verdana" w:cs="Tahoma"/>
          <w:b/>
          <w:noProof/>
          <w:color w:val="000099"/>
          <w:lang w:eastAsia="en-AU"/>
        </w:rPr>
        <mc:AlternateContent>
          <mc:Choice Requires="wps">
            <w:drawing>
              <wp:anchor distT="0" distB="0" distL="114300" distR="114300" simplePos="0" relativeHeight="251669504" behindDoc="0" locked="0" layoutInCell="1" allowOverlap="1" wp14:anchorId="72218093" wp14:editId="0A4E89DB">
                <wp:simplePos x="0" y="0"/>
                <wp:positionH relativeFrom="margin">
                  <wp:posOffset>-486410</wp:posOffset>
                </wp:positionH>
                <wp:positionV relativeFrom="margin">
                  <wp:posOffset>1176655</wp:posOffset>
                </wp:positionV>
                <wp:extent cx="6772275" cy="0"/>
                <wp:effectExtent l="0" t="0" r="28575" b="19050"/>
                <wp:wrapSquare wrapText="bothSides"/>
                <wp:docPr id="10" name="Straight Connector 10"/>
                <wp:cNvGraphicFramePr/>
                <a:graphic xmlns:a="http://schemas.openxmlformats.org/drawingml/2006/main">
                  <a:graphicData uri="http://schemas.microsoft.com/office/word/2010/wordprocessingShape">
                    <wps:wsp>
                      <wps:cNvCnPr/>
                      <wps:spPr>
                        <a:xfrm>
                          <a:off x="0" y="0"/>
                          <a:ext cx="6772275" cy="0"/>
                        </a:xfrm>
                        <a:prstGeom prst="line">
                          <a:avLst/>
                        </a:prstGeom>
                        <a:noFill/>
                        <a:ln w="15875" cap="flat" cmpd="sng" algn="ctr">
                          <a:solidFill>
                            <a:srgbClr val="000066"/>
                          </a:solidFill>
                          <a:prstDash val="solid"/>
                        </a:ln>
                        <a:effectLst/>
                      </wps:spPr>
                      <wps:bodyPr/>
                    </wps:wsp>
                  </a:graphicData>
                </a:graphic>
                <wp14:sizeRelH relativeFrom="margin">
                  <wp14:pctWidth>0</wp14:pctWidth>
                </wp14:sizeRelH>
              </wp:anchor>
            </w:drawing>
          </mc:Choice>
          <mc:Fallback>
            <w:pict>
              <v:line w14:anchorId="016501D9" id="Straight Connector 10" o:spid="_x0000_s1026" style="position:absolute;z-index:251669504;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 from="-38.3pt,92.65pt" to="494.95pt,9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" strokecolor="#006" strokeweight="1.25pt">
                <w10:wrap type="square" anchorx="margin" anchory="margin"/>
              </v:line>
            </w:pict>
          </mc:Fallback>
        </mc:AlternateContent>
      </w:r>
      <w:r>
        <w:rPr>
          <w:noProof/>
          <w:lang w:eastAsia="en-AU"/>
        </w:rPr>
        <mc:AlternateContent>
          <mc:Choice Requires="wps">
            <w:drawing>
              <wp:anchor distT="0" distB="0" distL="114300" distR="114300" simplePos="0" relativeHeight="251662336" behindDoc="0" locked="0" layoutInCell="1" allowOverlap="1" wp14:anchorId="4C251743" wp14:editId="45FA3A62">
                <wp:simplePos x="0" y="0"/>
                <wp:positionH relativeFrom="column">
                  <wp:posOffset>535940</wp:posOffset>
                </wp:positionH>
                <wp:positionV relativeFrom="paragraph">
                  <wp:posOffset>220980</wp:posOffset>
                </wp:positionV>
                <wp:extent cx="5753100" cy="371475"/>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5753100" cy="371475"/>
                        </a:xfrm>
                        <a:prstGeom prst="rect">
                          <a:avLst/>
                        </a:prstGeom>
                        <a:noFill/>
                        <a:ln w="6350">
                          <a:noFill/>
                        </a:ln>
                        <a:effectLst/>
                      </wps:spPr>
                      <wps:txbx>
                        <w:txbxContent>
                          <w:p w:rsidR="00316D0F" w:rsidRPr="00D84D04" w:rsidRDefault="00316D0F" w:rsidP="00316D0F">
                            <w:pPr>
                              <w:spacing w:line="240" w:lineRule="auto"/>
                              <w:contextualSpacing/>
                              <w:rPr>
                                <w:rFonts w:cs="Arial"/>
                                <w:b/>
                                <w:noProof/>
                                <w:color w:val="000054"/>
                                <w:sz w:val="34"/>
                                <w:szCs w:val="34"/>
                              </w:rPr>
                            </w:pPr>
                            <w:r w:rsidRPr="00D84D04">
                              <w:rPr>
                                <w:rFonts w:cs="Arial"/>
                                <w:b/>
                                <w:color w:val="000054"/>
                                <w:sz w:val="34"/>
                                <w:szCs w:val="34"/>
                              </w:rPr>
                              <w:t>NSW COMBINED CATHOLIC COLLEGES SPORTS ASSOCIATION</w:t>
                            </w:r>
                          </w:p>
                          <w:p w:rsidR="00316D0F" w:rsidRDefault="00316D0F" w:rsidP="00316D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251743" id="_x0000_t202" coordsize="21600,21600" o:spt="202" path="m,l,21600r21600,l21600,xe">
                <v:stroke joinstyle="miter"/>
                <v:path gradientshapeok="t" o:connecttype="rect"/>
              </v:shapetype>
              <v:shape id="Text Box 9" o:spid="_x0000_s1026" type="#_x0000_t202" style="position:absolute;left:0;text-align:left;margin-left:42.2pt;margin-top:17.4pt;width:453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" filled="f" stroked="f" strokeweight=".5pt">
                <v:textbox>
                  <w:txbxContent>
                    <w:p w:rsidR="00316D0F" w:rsidRPr="00D84D04" w:rsidRDefault="00316D0F" w:rsidP="00316D0F">
                      <w:pPr>
                        <w:spacing w:line="240" w:lineRule="auto"/>
                        <w:contextualSpacing/>
                        <w:rPr>
                          <w:rFonts w:cs="Arial"/>
                          <w:b/>
                          <w:noProof/>
                          <w:color w:val="000054"/>
                          <w:sz w:val="34"/>
                          <w:szCs w:val="34"/>
                        </w:rPr>
                      </w:pPr>
                      <w:r w:rsidRPr="00D84D04">
                        <w:rPr>
                          <w:rFonts w:cs="Arial"/>
                          <w:b/>
                          <w:color w:val="000054"/>
                          <w:sz w:val="34"/>
                          <w:szCs w:val="34"/>
                        </w:rPr>
                        <w:t>NSW COMBINED CATHOLIC COLLEGES SPORTS ASSOCIATION</w:t>
                      </w:r>
                    </w:p>
                    <w:p w:rsidR="00316D0F" w:rsidRDefault="00316D0F" w:rsidP="00316D0F"/>
                  </w:txbxContent>
                </v:textbox>
                <w10:wrap type="square"/>
              </v:shape>
            </w:pict>
          </mc:Fallback>
        </mc:AlternateContent>
      </w:r>
    </w:p>
    <w:p w:rsidR="00316D0F" w:rsidRDefault="00316D0F" w:rsidP="00316D0F">
      <w:pPr>
        <w:spacing w:after="0" w:line="240" w:lineRule="auto"/>
        <w:ind w:left="-1134" w:firstLine="1134"/>
        <w:rPr>
          <w:rFonts w:ascii="Arial" w:eastAsia="Times New Roman" w:hAnsi="Arial" w:cs="Arial"/>
          <w:sz w:val="20"/>
          <w:szCs w:val="24"/>
        </w:rPr>
      </w:pPr>
    </w:p>
    <w:p w:rsidR="009E6709" w:rsidRDefault="009E6709" w:rsidP="009E6709">
      <w:pPr>
        <w:spacing w:after="0" w:line="240" w:lineRule="auto"/>
        <w:rPr>
          <w:rFonts w:ascii="Arial" w:eastAsia="Times New Roman" w:hAnsi="Arial" w:cs="Arial"/>
          <w:sz w:val="20"/>
          <w:szCs w:val="24"/>
        </w:rPr>
      </w:pPr>
    </w:p>
    <w:p w:rsidR="00316D0F" w:rsidRPr="002F0CAD" w:rsidRDefault="00316D0F" w:rsidP="00316D0F">
      <w:pPr>
        <w:spacing w:after="0" w:line="240" w:lineRule="auto"/>
        <w:ind w:left="-1134" w:firstLine="1134"/>
        <w:rPr>
          <w:rFonts w:ascii="Arial" w:hAnsi="Arial" w:cs="Arial"/>
          <w:color w:val="000066"/>
          <w:sz w:val="15"/>
          <w:szCs w:val="15"/>
        </w:rPr>
      </w:pPr>
    </w:p>
    <w:p w:rsidR="00B65BD3" w:rsidRPr="00B65BD3" w:rsidRDefault="00B65BD3" w:rsidP="00673322">
      <w:pPr>
        <w:jc w:val="center"/>
        <w:rPr>
          <w:rFonts w:ascii="Arial" w:hAnsi="Arial" w:cs="Arial"/>
          <w:b/>
          <w:bCs/>
          <w:sz w:val="6"/>
          <w:szCs w:val="40"/>
          <w:lang w:val="en-US"/>
        </w:rPr>
      </w:pPr>
    </w:p>
    <w:p w:rsidR="0019194B" w:rsidRDefault="0019194B" w:rsidP="0019194B">
      <w:pPr>
        <w:jc w:val="center"/>
        <w:rPr>
          <w:rFonts w:ascii="Arial" w:hAnsi="Arial" w:cs="Arial"/>
          <w:b/>
          <w:bCs/>
          <w:sz w:val="40"/>
          <w:szCs w:val="40"/>
          <w:lang w:val="en-US"/>
        </w:rPr>
      </w:pPr>
      <w:r>
        <w:rPr>
          <w:rFonts w:ascii="Arial" w:hAnsi="Arial" w:cs="Arial"/>
          <w:b/>
          <w:bCs/>
          <w:sz w:val="40"/>
          <w:szCs w:val="40"/>
          <w:lang w:val="en-US"/>
        </w:rPr>
        <w:t xml:space="preserve">KARINA BROWN </w:t>
      </w:r>
    </w:p>
    <w:p w:rsidR="0019194B" w:rsidRPr="0006034F" w:rsidRDefault="0019194B" w:rsidP="0019194B">
      <w:pPr>
        <w:jc w:val="center"/>
        <w:rPr>
          <w:rFonts w:ascii="Arial" w:hAnsi="Arial" w:cs="Arial"/>
          <w:b/>
          <w:bCs/>
          <w:sz w:val="36"/>
          <w:szCs w:val="36"/>
          <w:lang w:val="en-US"/>
        </w:rPr>
      </w:pPr>
      <w:r>
        <w:rPr>
          <w:rFonts w:ascii="Arial" w:hAnsi="Arial" w:cs="Arial"/>
          <w:b/>
          <w:bCs/>
          <w:sz w:val="36"/>
          <w:szCs w:val="36"/>
          <w:lang w:val="en-US"/>
        </w:rPr>
        <w:t>Blue</w:t>
      </w:r>
      <w:r w:rsidRPr="0006034F">
        <w:rPr>
          <w:rFonts w:ascii="Arial" w:hAnsi="Arial" w:cs="Arial"/>
          <w:b/>
          <w:bCs/>
          <w:sz w:val="36"/>
          <w:szCs w:val="36"/>
          <w:lang w:val="en-US"/>
        </w:rPr>
        <w:t xml:space="preserve"> Award</w:t>
      </w:r>
    </w:p>
    <w:p w:rsidR="0019194B" w:rsidRPr="0006034F" w:rsidRDefault="0019194B" w:rsidP="0019194B">
      <w:pPr>
        <w:jc w:val="center"/>
        <w:rPr>
          <w:rFonts w:ascii="Arial" w:hAnsi="Arial" w:cs="Arial"/>
          <w:b/>
          <w:bCs/>
          <w:sz w:val="36"/>
          <w:szCs w:val="36"/>
          <w:lang w:val="en-US"/>
        </w:rPr>
      </w:pPr>
      <w:r>
        <w:rPr>
          <w:rFonts w:ascii="Arial" w:hAnsi="Arial" w:cs="Arial"/>
          <w:b/>
          <w:bCs/>
          <w:sz w:val="36"/>
          <w:szCs w:val="36"/>
          <w:lang w:val="en-US"/>
        </w:rPr>
        <w:t>2015</w:t>
      </w:r>
    </w:p>
    <w:p w:rsidR="0019194B" w:rsidRDefault="0019194B" w:rsidP="0019194B">
      <w:pPr>
        <w:jc w:val="center"/>
        <w:rPr>
          <w:rFonts w:ascii="Arial" w:hAnsi="Arial" w:cs="Arial"/>
          <w:b/>
          <w:bCs/>
          <w:sz w:val="36"/>
          <w:szCs w:val="36"/>
          <w:lang w:val="en-US"/>
        </w:rPr>
      </w:pPr>
      <w:r>
        <w:rPr>
          <w:rFonts w:ascii="Arial" w:hAnsi="Arial" w:cs="Arial"/>
          <w:b/>
          <w:bCs/>
          <w:sz w:val="36"/>
          <w:szCs w:val="36"/>
          <w:lang w:val="en-US"/>
        </w:rPr>
        <w:t>Athletics</w:t>
      </w:r>
    </w:p>
    <w:p w:rsidR="0019194B" w:rsidRDefault="0019194B" w:rsidP="0019194B">
      <w:pPr>
        <w:jc w:val="center"/>
        <w:rPr>
          <w:rFonts w:ascii="Arial" w:hAnsi="Arial" w:cs="Arial"/>
          <w:b/>
          <w:bCs/>
          <w:sz w:val="36"/>
          <w:szCs w:val="36"/>
          <w:lang w:val="en-US"/>
        </w:rPr>
      </w:pPr>
      <w:r>
        <w:rPr>
          <w:rFonts w:ascii="Arial" w:hAnsi="Arial" w:cs="Arial"/>
          <w:b/>
          <w:bCs/>
          <w:sz w:val="36"/>
          <w:szCs w:val="36"/>
          <w:lang w:val="en-US"/>
        </w:rPr>
        <w:t xml:space="preserve">Mercy Catholic College </w:t>
      </w:r>
      <w:proofErr w:type="spellStart"/>
      <w:r>
        <w:rPr>
          <w:rFonts w:ascii="Arial" w:hAnsi="Arial" w:cs="Arial"/>
          <w:b/>
          <w:bCs/>
          <w:sz w:val="36"/>
          <w:szCs w:val="36"/>
          <w:lang w:val="en-US"/>
        </w:rPr>
        <w:t>Chatswood</w:t>
      </w:r>
      <w:proofErr w:type="spellEnd"/>
    </w:p>
    <w:p w:rsidR="0019194B" w:rsidRPr="000C1942" w:rsidRDefault="0019194B" w:rsidP="0019194B">
      <w:pPr>
        <w:jc w:val="center"/>
        <w:rPr>
          <w:rFonts w:ascii="Arial" w:hAnsi="Arial" w:cs="Arial"/>
          <w:b/>
          <w:bCs/>
          <w:sz w:val="2"/>
          <w:szCs w:val="36"/>
          <w:lang w:val="en-US"/>
        </w:rPr>
      </w:pPr>
    </w:p>
    <w:p w:rsidR="0019194B" w:rsidRDefault="0019194B" w:rsidP="0019194B">
      <w:pPr>
        <w:jc w:val="both"/>
        <w:rPr>
          <w:rFonts w:ascii="Arial" w:hAnsi="Arial" w:cs="Arial"/>
          <w:sz w:val="26"/>
          <w:szCs w:val="26"/>
          <w:lang w:val="en-US"/>
        </w:rPr>
      </w:pPr>
      <w:r>
        <w:rPr>
          <w:rFonts w:ascii="Arial" w:hAnsi="Arial" w:cs="Arial"/>
          <w:sz w:val="26"/>
          <w:szCs w:val="26"/>
          <w:lang w:val="en-US"/>
        </w:rPr>
        <w:t xml:space="preserve">Karina is a highly skilled athlete and exemplary student. She has represented her College and the Broken Bay Diocese in Athletics since her commencement at high school. As she has progressed through the years at Mercy College, she has concentrated her attention on the disciplines of high jump and hurdles. </w:t>
      </w:r>
    </w:p>
    <w:p w:rsidR="0019194B" w:rsidRDefault="0019194B" w:rsidP="0019194B">
      <w:pPr>
        <w:jc w:val="both"/>
        <w:rPr>
          <w:rFonts w:ascii="Arial" w:hAnsi="Arial" w:cs="Arial"/>
          <w:sz w:val="26"/>
          <w:szCs w:val="26"/>
          <w:lang w:val="en-US"/>
        </w:rPr>
      </w:pPr>
      <w:r>
        <w:rPr>
          <w:rFonts w:ascii="Arial" w:hAnsi="Arial" w:cs="Arial"/>
          <w:sz w:val="26"/>
          <w:szCs w:val="26"/>
          <w:lang w:val="en-US"/>
        </w:rPr>
        <w:t xml:space="preserve">Karina achieved two gold medals in the 17+ </w:t>
      </w:r>
      <w:proofErr w:type="gramStart"/>
      <w:r>
        <w:rPr>
          <w:rFonts w:ascii="Arial" w:hAnsi="Arial" w:cs="Arial"/>
          <w:sz w:val="26"/>
          <w:szCs w:val="26"/>
          <w:lang w:val="en-US"/>
        </w:rPr>
        <w:t>years</w:t>
      </w:r>
      <w:proofErr w:type="gramEnd"/>
      <w:r>
        <w:rPr>
          <w:rFonts w:ascii="Arial" w:hAnsi="Arial" w:cs="Arial"/>
          <w:sz w:val="26"/>
          <w:szCs w:val="26"/>
          <w:lang w:val="en-US"/>
        </w:rPr>
        <w:t xml:space="preserve"> hurdles and high jump at the 2015 New South Wales Combined Catholic Colleges Athletics Championships. She also achieved a gold medal in the 17+ high jump and a silver medal in the hurdles, at the NSW All Schools Championships.</w:t>
      </w:r>
    </w:p>
    <w:p w:rsidR="0019194B" w:rsidRDefault="0019194B" w:rsidP="0019194B">
      <w:pPr>
        <w:jc w:val="both"/>
        <w:rPr>
          <w:rFonts w:ascii="Arial" w:hAnsi="Arial" w:cs="Arial"/>
          <w:sz w:val="26"/>
          <w:szCs w:val="26"/>
          <w:lang w:val="en-US"/>
        </w:rPr>
      </w:pPr>
      <w:r>
        <w:rPr>
          <w:rFonts w:ascii="Arial" w:hAnsi="Arial" w:cs="Arial"/>
          <w:sz w:val="26"/>
          <w:szCs w:val="26"/>
          <w:lang w:val="en-US"/>
        </w:rPr>
        <w:t>Based on these fine achievements, Karina was selected into the NSW Schools Team to compete at the Australian Schools Athletics Championships.</w:t>
      </w:r>
    </w:p>
    <w:p w:rsidR="0019194B" w:rsidRDefault="0019194B" w:rsidP="0019194B">
      <w:pPr>
        <w:jc w:val="both"/>
        <w:rPr>
          <w:rFonts w:ascii="Arial" w:hAnsi="Arial" w:cs="Arial"/>
          <w:sz w:val="26"/>
          <w:szCs w:val="26"/>
          <w:lang w:val="en-US"/>
        </w:rPr>
      </w:pPr>
      <w:r>
        <w:rPr>
          <w:rFonts w:ascii="Arial" w:hAnsi="Arial" w:cs="Arial"/>
          <w:sz w:val="26"/>
          <w:szCs w:val="26"/>
          <w:lang w:val="en-US"/>
        </w:rPr>
        <w:t>In addition to her sporting prowess, Karina has been elected school captain for 2016. A position she strongly deserves due to her environmental work, contribution to school sport and dedication to her studies.</w:t>
      </w:r>
    </w:p>
    <w:p w:rsidR="0019194B" w:rsidRDefault="0019194B" w:rsidP="0019194B">
      <w:pPr>
        <w:jc w:val="both"/>
        <w:rPr>
          <w:rFonts w:ascii="Arial" w:hAnsi="Arial" w:cs="Arial"/>
          <w:sz w:val="26"/>
          <w:szCs w:val="26"/>
          <w:lang w:val="en-US"/>
        </w:rPr>
      </w:pPr>
      <w:r>
        <w:rPr>
          <w:rFonts w:ascii="Arial" w:hAnsi="Arial" w:cs="Arial"/>
          <w:sz w:val="26"/>
          <w:szCs w:val="26"/>
          <w:lang w:val="en-US"/>
        </w:rPr>
        <w:t xml:space="preserve">We wish Karina the best of luck </w:t>
      </w:r>
      <w:bookmarkStart w:id="0" w:name="_GoBack"/>
      <w:bookmarkEnd w:id="0"/>
      <w:r>
        <w:rPr>
          <w:rFonts w:ascii="Arial" w:hAnsi="Arial" w:cs="Arial"/>
          <w:sz w:val="26"/>
          <w:szCs w:val="26"/>
          <w:lang w:val="en-US"/>
        </w:rPr>
        <w:t xml:space="preserve">in her future </w:t>
      </w:r>
      <w:proofErr w:type="spellStart"/>
      <w:r>
        <w:rPr>
          <w:rFonts w:ascii="Arial" w:hAnsi="Arial" w:cs="Arial"/>
          <w:sz w:val="26"/>
          <w:szCs w:val="26"/>
          <w:lang w:val="en-US"/>
        </w:rPr>
        <w:t>endeavours</w:t>
      </w:r>
      <w:proofErr w:type="spellEnd"/>
      <w:r>
        <w:rPr>
          <w:rFonts w:ascii="Arial" w:hAnsi="Arial" w:cs="Arial"/>
          <w:sz w:val="26"/>
          <w:szCs w:val="26"/>
          <w:lang w:val="en-US"/>
        </w:rPr>
        <w:t>.</w:t>
      </w:r>
    </w:p>
    <w:p w:rsidR="00340061" w:rsidRDefault="00340061" w:rsidP="00340061">
      <w:pPr>
        <w:rPr>
          <w:rFonts w:ascii="Arial" w:hAnsi="Arial" w:cs="Arial"/>
          <w:sz w:val="26"/>
          <w:szCs w:val="26"/>
          <w:lang w:val="en-US"/>
        </w:rPr>
      </w:pPr>
    </w:p>
    <w:p w:rsidR="00E43FEA" w:rsidRPr="00133A01" w:rsidRDefault="00E43FEA" w:rsidP="00E43FEA">
      <w:pPr>
        <w:jc w:val="both"/>
        <w:rPr>
          <w:rFonts w:ascii="Arial" w:hAnsi="Arial" w:cs="Arial"/>
          <w:sz w:val="26"/>
          <w:szCs w:val="26"/>
          <w:lang w:val="en-US"/>
        </w:rPr>
      </w:pPr>
    </w:p>
    <w:p w:rsidR="00905528" w:rsidRPr="00133A01" w:rsidRDefault="00905528" w:rsidP="00905528">
      <w:pPr>
        <w:spacing w:line="240" w:lineRule="auto"/>
        <w:rPr>
          <w:rFonts w:ascii="Arial" w:hAnsi="Arial" w:cs="Arial"/>
          <w:sz w:val="26"/>
          <w:szCs w:val="26"/>
          <w:lang w:val="en-US"/>
        </w:rPr>
      </w:pPr>
    </w:p>
    <w:p w:rsidR="00316D0F" w:rsidRDefault="00316D0F" w:rsidP="00905528">
      <w:pPr>
        <w:jc w:val="center"/>
        <w:rPr>
          <w:rFonts w:ascii="Arial" w:eastAsia="Times New Roman" w:hAnsi="Arial" w:cs="Arial"/>
          <w:sz w:val="20"/>
          <w:szCs w:val="24"/>
        </w:rPr>
      </w:pPr>
    </w:p>
    <w:sectPr w:rsidR="00316D0F" w:rsidSect="006C0A55">
      <w:footerReference w:type="default" r:id="rId8"/>
      <w:pgSz w:w="11906" w:h="16838"/>
      <w:pgMar w:top="142" w:right="1133" w:bottom="993" w:left="1276"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0A55" w:rsidRDefault="006C0A55" w:rsidP="006C0A55">
      <w:pPr>
        <w:spacing w:after="0" w:line="240" w:lineRule="auto"/>
      </w:pPr>
      <w:r>
        <w:separator/>
      </w:r>
    </w:p>
  </w:endnote>
  <w:endnote w:type="continuationSeparator" w:id="0">
    <w:p w:rsidR="006C0A55" w:rsidRDefault="006C0A55" w:rsidP="006C0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993" w:rsidRDefault="00C91993" w:rsidP="00C91993">
    <w:pPr>
      <w:spacing w:line="240" w:lineRule="auto"/>
      <w:contextualSpacing/>
      <w:jc w:val="center"/>
      <w:rPr>
        <w:rFonts w:cs="Arial"/>
        <w:color w:val="000054"/>
        <w:sz w:val="16"/>
        <w:szCs w:val="16"/>
      </w:rPr>
    </w:pPr>
    <w:r>
      <w:rPr>
        <w:rFonts w:cs="Arial"/>
        <w:noProof/>
        <w:color w:val="000054"/>
        <w:sz w:val="16"/>
        <w:szCs w:val="16"/>
        <w:lang w:eastAsia="en-AU"/>
      </w:rPr>
      <mc:AlternateContent>
        <mc:Choice Requires="wps">
          <w:drawing>
            <wp:anchor distT="0" distB="0" distL="114300" distR="114300" simplePos="0" relativeHeight="251659264" behindDoc="0" locked="0" layoutInCell="1" allowOverlap="1">
              <wp:simplePos x="0" y="0"/>
              <wp:positionH relativeFrom="column">
                <wp:posOffset>-124460</wp:posOffset>
              </wp:positionH>
              <wp:positionV relativeFrom="paragraph">
                <wp:posOffset>56516</wp:posOffset>
              </wp:positionV>
              <wp:extent cx="60769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6076950" cy="0"/>
                      </a:xfrm>
                      <a:prstGeom prst="line">
                        <a:avLst/>
                      </a:prstGeom>
                      <a:ln cmpd="sng">
                        <a:solidFill>
                          <a:srgbClr val="00005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EE15DB"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pt,4.45pt" to="468.7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" strokecolor="#000054" strokeweight=".5pt">
              <v:stroke joinstyle="miter"/>
            </v:line>
          </w:pict>
        </mc:Fallback>
      </mc:AlternateContent>
    </w:r>
  </w:p>
  <w:p w:rsidR="00C91993" w:rsidRPr="00D84D04" w:rsidRDefault="00C91993" w:rsidP="00C91993">
    <w:pPr>
      <w:spacing w:line="240" w:lineRule="auto"/>
      <w:contextualSpacing/>
      <w:jc w:val="center"/>
      <w:rPr>
        <w:rFonts w:cs="Arial"/>
        <w:color w:val="000054"/>
        <w:sz w:val="16"/>
        <w:szCs w:val="16"/>
      </w:rPr>
    </w:pPr>
    <w:r w:rsidRPr="00D84D04">
      <w:rPr>
        <w:rFonts w:cs="Arial"/>
        <w:color w:val="000054"/>
        <w:sz w:val="16"/>
        <w:szCs w:val="16"/>
      </w:rPr>
      <w:t>NSW Combined Catholic Colleges</w:t>
    </w:r>
  </w:p>
  <w:p w:rsidR="00C91993" w:rsidRPr="00D84D04" w:rsidRDefault="00C91993" w:rsidP="00C91993">
    <w:pPr>
      <w:spacing w:line="240" w:lineRule="auto"/>
      <w:contextualSpacing/>
      <w:jc w:val="center"/>
      <w:rPr>
        <w:rFonts w:cs="Arial"/>
        <w:color w:val="000054"/>
        <w:sz w:val="16"/>
        <w:szCs w:val="16"/>
      </w:rPr>
    </w:pPr>
    <w:r w:rsidRPr="00D84D04">
      <w:rPr>
        <w:rFonts w:cs="Arial"/>
        <w:color w:val="000054"/>
        <w:sz w:val="16"/>
        <w:szCs w:val="16"/>
      </w:rPr>
      <w:t>Executive Officer:  Kym Skerritt</w:t>
    </w:r>
  </w:p>
  <w:p w:rsidR="00C91993" w:rsidRPr="00D84D04" w:rsidRDefault="00C91993" w:rsidP="00C91993">
    <w:pPr>
      <w:spacing w:line="240" w:lineRule="auto"/>
      <w:contextualSpacing/>
      <w:jc w:val="center"/>
      <w:rPr>
        <w:rFonts w:cs="Arial"/>
        <w:color w:val="000054"/>
        <w:sz w:val="16"/>
        <w:szCs w:val="16"/>
      </w:rPr>
    </w:pPr>
    <w:r w:rsidRPr="00D84D04">
      <w:rPr>
        <w:rFonts w:cs="Arial"/>
        <w:color w:val="000054"/>
        <w:sz w:val="16"/>
        <w:szCs w:val="16"/>
      </w:rPr>
      <w:t>Unit 1/46-48 Buffalo Road Gladesville NSW 2111</w:t>
    </w:r>
  </w:p>
  <w:p w:rsidR="006C0A55" w:rsidRDefault="00C91993" w:rsidP="00C91993">
    <w:pPr>
      <w:spacing w:line="240" w:lineRule="auto"/>
      <w:contextualSpacing/>
      <w:jc w:val="center"/>
      <w:rPr>
        <w:rFonts w:cs="Arial"/>
        <w:color w:val="000054"/>
        <w:sz w:val="16"/>
        <w:szCs w:val="16"/>
      </w:rPr>
    </w:pPr>
    <w:proofErr w:type="gramStart"/>
    <w:r w:rsidRPr="00D84D04">
      <w:rPr>
        <w:rFonts w:cs="Arial"/>
        <w:b/>
        <w:color w:val="000054"/>
        <w:sz w:val="16"/>
        <w:szCs w:val="16"/>
      </w:rPr>
      <w:t>E</w:t>
    </w:r>
    <w:r w:rsidRPr="00D84D04">
      <w:rPr>
        <w:rFonts w:cs="Arial"/>
        <w:color w:val="000054"/>
        <w:sz w:val="16"/>
        <w:szCs w:val="16"/>
      </w:rPr>
      <w:t xml:space="preserve">  </w:t>
    </w:r>
    <w:r w:rsidRPr="00C91993">
      <w:rPr>
        <w:rFonts w:cs="Arial"/>
        <w:color w:val="000054"/>
        <w:sz w:val="16"/>
        <w:szCs w:val="16"/>
      </w:rPr>
      <w:t>k.skerritt@csss.nsw.edu.au</w:t>
    </w:r>
    <w:proofErr w:type="gramEnd"/>
    <w:r>
      <w:rPr>
        <w:rFonts w:cs="Arial"/>
        <w:color w:val="000054"/>
        <w:sz w:val="16"/>
        <w:szCs w:val="16"/>
      </w:rPr>
      <w:t xml:space="preserve">    </w:t>
    </w:r>
    <w:r w:rsidRPr="00D84D04">
      <w:rPr>
        <w:rFonts w:cs="Arial"/>
        <w:b/>
        <w:color w:val="000054"/>
        <w:sz w:val="16"/>
        <w:szCs w:val="16"/>
      </w:rPr>
      <w:t>P</w:t>
    </w:r>
    <w:r w:rsidRPr="00D84D04">
      <w:rPr>
        <w:rFonts w:cs="Arial"/>
        <w:color w:val="000054"/>
        <w:sz w:val="16"/>
        <w:szCs w:val="16"/>
      </w:rPr>
      <w:t xml:space="preserve">  9807 1701</w:t>
    </w:r>
    <w:r>
      <w:rPr>
        <w:rFonts w:cs="Arial"/>
        <w:color w:val="000054"/>
        <w:sz w:val="16"/>
        <w:szCs w:val="16"/>
      </w:rPr>
      <w:t xml:space="preserve">    </w:t>
    </w:r>
    <w:r w:rsidRPr="00C91993">
      <w:rPr>
        <w:rFonts w:cs="Arial"/>
        <w:b/>
        <w:color w:val="000054"/>
        <w:sz w:val="16"/>
        <w:szCs w:val="16"/>
      </w:rPr>
      <w:t>M</w:t>
    </w:r>
    <w:r w:rsidRPr="00D84D04">
      <w:rPr>
        <w:rFonts w:cs="Arial"/>
        <w:color w:val="000054"/>
        <w:sz w:val="16"/>
        <w:szCs w:val="16"/>
      </w:rPr>
      <w:t xml:space="preserve"> 0419 464 074</w:t>
    </w:r>
    <w:r w:rsidRPr="00D84D04">
      <w:rPr>
        <w:rFonts w:cs="Arial"/>
        <w:color w:val="000054"/>
        <w:sz w:val="16"/>
        <w:szCs w:val="16"/>
      </w:rPr>
      <w:tab/>
    </w:r>
    <w:r>
      <w:rPr>
        <w:rFonts w:cs="Arial"/>
        <w:color w:val="000054"/>
        <w:sz w:val="16"/>
        <w:szCs w:val="16"/>
      </w:rPr>
      <w:t xml:space="preserve">  </w:t>
    </w:r>
    <w:r w:rsidRPr="00D84D04">
      <w:rPr>
        <w:rFonts w:cs="Arial"/>
        <w:b/>
        <w:color w:val="000054"/>
        <w:sz w:val="16"/>
        <w:szCs w:val="16"/>
      </w:rPr>
      <w:t>F</w:t>
    </w:r>
    <w:r w:rsidRPr="00D84D04">
      <w:rPr>
        <w:rFonts w:cs="Arial"/>
        <w:color w:val="000054"/>
        <w:sz w:val="16"/>
        <w:szCs w:val="16"/>
      </w:rPr>
      <w:t xml:space="preserve">  9808 5809</w:t>
    </w:r>
  </w:p>
  <w:p w:rsidR="00C91993" w:rsidRPr="00C91993" w:rsidRDefault="00C91993" w:rsidP="00C91993">
    <w:pPr>
      <w:spacing w:line="240" w:lineRule="auto"/>
      <w:contextualSpacing/>
      <w:jc w:val="center"/>
      <w:rPr>
        <w:rFonts w:cs="Arial"/>
        <w:color w:val="000054"/>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0A55" w:rsidRDefault="006C0A55" w:rsidP="006C0A55">
      <w:pPr>
        <w:spacing w:after="0" w:line="240" w:lineRule="auto"/>
      </w:pPr>
      <w:r>
        <w:separator/>
      </w:r>
    </w:p>
  </w:footnote>
  <w:footnote w:type="continuationSeparator" w:id="0">
    <w:p w:rsidR="006C0A55" w:rsidRDefault="006C0A55" w:rsidP="006C0A5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D0F"/>
    <w:rsid w:val="00033E38"/>
    <w:rsid w:val="0019194B"/>
    <w:rsid w:val="001A49DF"/>
    <w:rsid w:val="001C50DC"/>
    <w:rsid w:val="002D62D1"/>
    <w:rsid w:val="00316D0F"/>
    <w:rsid w:val="00340061"/>
    <w:rsid w:val="003C4B6D"/>
    <w:rsid w:val="00447129"/>
    <w:rsid w:val="004C4289"/>
    <w:rsid w:val="004E4028"/>
    <w:rsid w:val="00506E7B"/>
    <w:rsid w:val="00673322"/>
    <w:rsid w:val="006C0A55"/>
    <w:rsid w:val="0071561A"/>
    <w:rsid w:val="00824E6D"/>
    <w:rsid w:val="008D1C49"/>
    <w:rsid w:val="00905528"/>
    <w:rsid w:val="00977E05"/>
    <w:rsid w:val="009940B1"/>
    <w:rsid w:val="009D7D1C"/>
    <w:rsid w:val="009E6709"/>
    <w:rsid w:val="00A91F56"/>
    <w:rsid w:val="00A969FE"/>
    <w:rsid w:val="00AD7421"/>
    <w:rsid w:val="00AF2E49"/>
    <w:rsid w:val="00B65BD3"/>
    <w:rsid w:val="00BD64E0"/>
    <w:rsid w:val="00C20FE6"/>
    <w:rsid w:val="00C46957"/>
    <w:rsid w:val="00C91993"/>
    <w:rsid w:val="00D17641"/>
    <w:rsid w:val="00D84D04"/>
    <w:rsid w:val="00D93232"/>
    <w:rsid w:val="00E06FE5"/>
    <w:rsid w:val="00E43FEA"/>
    <w:rsid w:val="00E74FA7"/>
    <w:rsid w:val="00E84605"/>
    <w:rsid w:val="00EA749C"/>
    <w:rsid w:val="00EB4826"/>
    <w:rsid w:val="00F06E39"/>
    <w:rsid w:val="00F5528E"/>
    <w:rsid w:val="00F56F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15:docId w15:val="{F32133F0-2804-4B0D-81E7-4EC517650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6D0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316D0F"/>
    <w:pPr>
      <w:spacing w:after="120"/>
    </w:pPr>
  </w:style>
  <w:style w:type="character" w:customStyle="1" w:styleId="BodyTextChar">
    <w:name w:val="Body Text Char"/>
    <w:basedOn w:val="DefaultParagraphFont"/>
    <w:link w:val="BodyText"/>
    <w:uiPriority w:val="99"/>
    <w:semiHidden/>
    <w:rsid w:val="00316D0F"/>
  </w:style>
  <w:style w:type="paragraph" w:styleId="Header">
    <w:name w:val="header"/>
    <w:basedOn w:val="Normal"/>
    <w:link w:val="HeaderChar"/>
    <w:uiPriority w:val="99"/>
    <w:unhideWhenUsed/>
    <w:rsid w:val="006C0A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0A55"/>
  </w:style>
  <w:style w:type="paragraph" w:styleId="Footer">
    <w:name w:val="footer"/>
    <w:basedOn w:val="Normal"/>
    <w:link w:val="FooterChar"/>
    <w:uiPriority w:val="99"/>
    <w:unhideWhenUsed/>
    <w:rsid w:val="006C0A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0A55"/>
  </w:style>
  <w:style w:type="character" w:styleId="Hyperlink">
    <w:name w:val="Hyperlink"/>
    <w:basedOn w:val="DefaultParagraphFont"/>
    <w:uiPriority w:val="99"/>
    <w:unhideWhenUsed/>
    <w:rsid w:val="006C0A55"/>
    <w:rPr>
      <w:color w:val="0563C1" w:themeColor="hyperlink"/>
      <w:u w:val="single"/>
    </w:rPr>
  </w:style>
  <w:style w:type="paragraph" w:styleId="BalloonText">
    <w:name w:val="Balloon Text"/>
    <w:basedOn w:val="Normal"/>
    <w:link w:val="BalloonTextChar"/>
    <w:uiPriority w:val="99"/>
    <w:semiHidden/>
    <w:unhideWhenUsed/>
    <w:rsid w:val="00D84D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4D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3C1C19-ED12-424D-A37A-DDD56FAB8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Kathie Lowe</dc:creator>
  <cp:keywords/>
  <dc:description/>
  <cp:lastModifiedBy>Kathie Lowe</cp:lastModifiedBy>
  <cp:revision>3</cp:revision>
  <cp:lastPrinted>2015-12-14T02:06:00Z</cp:lastPrinted>
  <dcterms:created xsi:type="dcterms:W3CDTF">2015-12-14T02:07:00Z</dcterms:created>
  <dcterms:modified xsi:type="dcterms:W3CDTF">2015-12-14T02:07:00Z</dcterms:modified>
</cp:coreProperties>
</file>